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E" w:rsidRPr="00CC18B7" w:rsidRDefault="00F61E35" w:rsidP="00DC16C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(๑)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F61E35" w:rsidRPr="00CC18B7" w:rsidRDefault="00F61E35" w:rsidP="00DC16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F61E35" w:rsidRPr="00CC18B7" w:rsidRDefault="00F61E35" w:rsidP="00DC16C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C18B7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CC18B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(๒)</w:t>
      </w:r>
      <w:r w:rsidRPr="00CC18B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CC18B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tbl>
      <w:tblPr>
        <w:tblStyle w:val="a7"/>
        <w:tblW w:w="10772" w:type="dxa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F61E35" w:rsidRPr="00DC16C4" w:rsidTr="000D480F">
        <w:trPr>
          <w:trHeight w:val="1134"/>
          <w:tblHeader/>
          <w:jc w:val="center"/>
        </w:trPr>
        <w:tc>
          <w:tcPr>
            <w:tcW w:w="5386" w:type="dxa"/>
            <w:vAlign w:val="center"/>
          </w:tcPr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(๓)</w:t>
            </w:r>
          </w:p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386" w:type="dxa"/>
            <w:vAlign w:val="center"/>
          </w:tcPr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(๔)</w:t>
            </w:r>
          </w:p>
          <w:p w:rsidR="00F61E35" w:rsidRPr="00CC3E10" w:rsidRDefault="00F61E35" w:rsidP="00DC16C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C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61E35" w:rsidRPr="00DC16C4" w:rsidTr="000D480F">
        <w:trPr>
          <w:jc w:val="center"/>
        </w:trPr>
        <w:tc>
          <w:tcPr>
            <w:tcW w:w="5386" w:type="dxa"/>
            <w:vAlign w:val="center"/>
          </w:tcPr>
          <w:p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ผู้กำกับดูแลของหน่วยงานของรัฐ/กลุ่มภารกิจ/กลุ่มงาน/ฝ่าย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</w:t>
            </w: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ภายใต้การกำกับดูแลของผู้กำกับดูแล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:rsidR="000D480F" w:rsidRPr="000D480F" w:rsidRDefault="00F61E35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ให้บุคลากรมีหน้าที่และความรับผิดชอบต่อผลการปฏิบัติงานตามระบบการควบคุมภายในเพื่อให้บรรลุวัตถุประสงค์ของหน่วยงานของรัฐ/กลุ่มภารกิจ/กลุ่มงาน/ฝ่าย</w:t>
            </w:r>
          </w:p>
          <w:p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ระบุความเสี่ยงที่มีผลต่อการบรรลุวัตถุประสงค์การควบคุมภายในอย่างครอบคลุมทั้ง</w:t>
            </w: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และวิเคราะห์ความเสี่ยง เพื่อกำหนดวิธีการจัดการความเสี่ยงนั้น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lastRenderedPageBreak/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:rsidR="000D480F" w:rsidRPr="000D480F" w:rsidRDefault="00F61E35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ระบุและประเมินการเปลี่ยนแปลงที่อาจมีผลกระทบอย่างมีนัยสำคัญต่อระบบการควบคุมภายใน</w:t>
            </w:r>
          </w:p>
          <w:p w:rsidR="00F61E35" w:rsidRPr="00DC16C4" w:rsidRDefault="00F61E35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ระบุและพัฒนากิจกรรมการควบคุม เพื่อลดความเสี่ยงในการบรรลุวัตถุประสงค์ ให้อยู่ในระดับที่ยอมรับได้</w:t>
            </w:r>
          </w:p>
          <w:p w:rsidR="00DC16C4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:rsidR="00F61E35" w:rsidRPr="00DC16C4" w:rsidRDefault="00F61E35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จัดให้มีกิจกรรมการควบคุม โดยกำหนดไว้ในนโยบาย ประกอบด้วยผลสำเร็จ ที่คาดหวังและขั้นตอนการปฏิบัติงาน เพื่อนำนโยบายไปสู่การปฏิบัติจริง</w:t>
            </w:r>
          </w:p>
          <w:p w:rsidR="00DC16C4" w:rsidRPr="00DC16C4" w:rsidRDefault="00DC16C4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0D480F" w:rsidRDefault="00DC16C4" w:rsidP="000D480F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มีการจัดทำหรือจัดหาและใช้สารสนเทศที่เกี่ยวข้องและมีคุณภาพเพื่อสนับสนุนให้ มีการปฏิบัติตามการควบคุมภายในที่กำหนด</w:t>
            </w:r>
          </w:p>
          <w:p w:rsidR="000D480F" w:rsidRDefault="000D480F" w:rsidP="000D480F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D480F" w:rsidRPr="000D480F" w:rsidRDefault="000D480F" w:rsidP="000D480F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มีการสื่อสารภายในเกี่ยวกับสารสนเทศ รวมถึงวัตถุประสงค์และความรับผิดชอบ 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523C4E" w:rsidRPr="00523C4E" w:rsidRDefault="00DC16C4" w:rsidP="00523C4E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523C4E" w:rsidRDefault="00523C4E" w:rsidP="00523C4E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3C4E" w:rsidRPr="00523C4E" w:rsidRDefault="00523C4E" w:rsidP="00523C4E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DC16C4" w:rsidRDefault="00DC16C4" w:rsidP="00DC16C4">
            <w:pPr>
              <w:pStyle w:val="a8"/>
              <w:numPr>
                <w:ilvl w:val="0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กิจกรรมการติดตามผล</w:t>
            </w: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:rsidR="00DC16C4" w:rsidRPr="00DC16C4" w:rsidRDefault="00DC16C4" w:rsidP="00DC16C4">
            <w:pPr>
              <w:pStyle w:val="a8"/>
              <w:numPr>
                <w:ilvl w:val="1"/>
                <w:numId w:val="1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0"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6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หน่วยงานของรัฐ/กลุ่มภารกิจ/กลุ่มงาน/ฝ่าย</w:t>
            </w:r>
            <w:r w:rsidRPr="00DC16C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</w:tc>
        <w:tc>
          <w:tcPr>
            <w:tcW w:w="5386" w:type="dxa"/>
            <w:vAlign w:val="center"/>
          </w:tcPr>
          <w:p w:rsidR="00F61E35" w:rsidRDefault="00F61E35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16C4" w:rsidRPr="00DC16C4" w:rsidRDefault="00DC16C4" w:rsidP="00DC16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480F" w:rsidRPr="000D480F" w:rsidRDefault="000D480F" w:rsidP="000D480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48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ผลการประเมินโดยรวม</w:t>
      </w:r>
      <w:r w:rsidRPr="000D480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456A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D480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480F" w:rsidRPr="000D480F" w:rsidRDefault="000D480F" w:rsidP="000D480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480F" w:rsidRPr="000D480F" w:rsidRDefault="000456A8" w:rsidP="000456A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0456A8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0D480F" w:rsidRPr="000D480F" w:rsidRDefault="000456A8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(๗)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0456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F61E35" w:rsidRDefault="000456A8" w:rsidP="000456A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C18B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(๘)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D480F" w:rsidRPr="000D480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0456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3C4E" w:rsidRDefault="00523C4E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18E5" w:rsidRPr="0027495F" w:rsidRDefault="000718E5" w:rsidP="00071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คำอธิบายแบบรายงานการประเมินองค์ประกอบของการควบคุมภายใน </w:t>
      </w:r>
    </w:p>
    <w:p w:rsidR="000718E5" w:rsidRPr="000718E5" w:rsidRDefault="000718E5" w:rsidP="000718E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9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7495F">
        <w:rPr>
          <w:rFonts w:ascii="TH SarabunPSK" w:hAnsi="TH SarabunPSK" w:cs="TH SarabunPSK"/>
          <w:b/>
          <w:bCs/>
          <w:sz w:val="36"/>
          <w:szCs w:val="36"/>
          <w:cs/>
        </w:rPr>
        <w:t>(แบบ ปค. ๔)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(๑)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ระบุชื่อหน่วยงานของรัฐ/กลุ่มภารกิจ/กลุ่มงาน/ฝ่ายที่ประเมินองค์ประกอบการควบคุมภายในระดั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0718E5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(๒)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ระบุวันเดือนปีสิ้นรอบระยะเวลาการดำเนินงานประจำปีที่ประเมินองค์ประกอบของ</w:t>
      </w:r>
    </w:p>
    <w:p w:rsidR="000718E5" w:rsidRPr="000718E5" w:rsidRDefault="000718E5" w:rsidP="000718E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การควบคุมภายใน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(๓)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ระบุองค์ประกอบของการควบคุมภายใน ๕ องค์ประกอบ</w:t>
      </w:r>
    </w:p>
    <w:p w:rsid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(๔)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ระบุผลการประเมิน/ข้อสรุปของแต่ละองค์ประกอบของการควบคุมภายในพร้อมความเสี่ย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0718E5" w:rsidRPr="000718E5" w:rsidRDefault="000718E5" w:rsidP="000718E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ที่ยังมีอยู่/จุดอ่อน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(๕)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(๖)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ลงลายมือชื่อหัวหน้าหน่วยงานของรัฐ/กลุ่มภารกิจ/กลุ่มงาน/ฝ่าย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(๗)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ระบุตำแหน่งหัวหน้าหน่วยงานของรัฐ/กลุ่มภารกิจ/กลุ่มงาน/ฝ่าย</w:t>
      </w:r>
    </w:p>
    <w:p w:rsidR="000718E5" w:rsidRPr="000718E5" w:rsidRDefault="000718E5" w:rsidP="000718E5">
      <w:pPr>
        <w:spacing w:after="0" w:line="240" w:lineRule="auto"/>
        <w:ind w:left="1134" w:hanging="567"/>
        <w:rPr>
          <w:rFonts w:ascii="TH SarabunPSK" w:hAnsi="TH SarabunPSK" w:cs="TH SarabunPSK"/>
          <w:sz w:val="32"/>
          <w:szCs w:val="32"/>
          <w:cs/>
        </w:rPr>
      </w:pPr>
      <w:r w:rsidRPr="000718E5">
        <w:rPr>
          <w:rFonts w:ascii="TH SarabunPSK" w:hAnsi="TH SarabunPSK" w:cs="TH SarabunPSK"/>
          <w:sz w:val="32"/>
          <w:szCs w:val="32"/>
          <w:cs/>
        </w:rPr>
        <w:t>(๘)</w:t>
      </w:r>
      <w:r w:rsidRPr="000718E5">
        <w:rPr>
          <w:rFonts w:ascii="TH SarabunPSK" w:hAnsi="TH SarabunPSK" w:cs="TH SarabunPSK"/>
          <w:sz w:val="32"/>
          <w:szCs w:val="32"/>
          <w:cs/>
        </w:rPr>
        <w:tab/>
        <w:t>ระบุวันเดือนปีที่รายงาน</w:t>
      </w:r>
    </w:p>
    <w:sectPr w:rsidR="000718E5" w:rsidRPr="000718E5" w:rsidSect="00DC16C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AF" w:rsidRDefault="001A06AF" w:rsidP="00F61E35">
      <w:pPr>
        <w:spacing w:after="0" w:line="240" w:lineRule="auto"/>
      </w:pPr>
      <w:r>
        <w:separator/>
      </w:r>
    </w:p>
  </w:endnote>
  <w:endnote w:type="continuationSeparator" w:id="0">
    <w:p w:rsidR="001A06AF" w:rsidRDefault="001A06AF" w:rsidP="00F6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437D38F-12BD-4E8C-9FE9-2D9930876105}"/>
    <w:embedBold r:id="rId2" w:fontKey="{970DE5F6-9778-4D53-ABD0-3E4A3B90AF7A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3" w:subsetted="1" w:fontKey="{B538D1AD-A118-4BAC-BD6C-8D80B51122A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468949375"/>
      <w:docPartObj>
        <w:docPartGallery w:val="Page Numbers (Bottom of Page)"/>
        <w:docPartUnique/>
      </w:docPartObj>
    </w:sdtPr>
    <w:sdtEndPr/>
    <w:sdtContent>
      <w:p w:rsidR="00DC16C4" w:rsidRPr="00DC16C4" w:rsidRDefault="00DC16C4" w:rsidP="00DC16C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23C4E" w:rsidRPr="00523C4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456A8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C4" w:rsidRPr="00DC16C4" w:rsidRDefault="00DC16C4" w:rsidP="00DC16C4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678568502"/>
        <w:docPartObj>
          <w:docPartGallery w:val="Page Numbers (Bottom of Page)"/>
          <w:docPartUnique/>
        </w:docPartObj>
      </w:sdtPr>
      <w:sdtEndPr/>
      <w:sdtContent>
        <w:r w:rsidRPr="00DC1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1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23C4E" w:rsidRPr="00523C4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DC16C4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sz w:val="32"/>
        <w:szCs w:val="3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AF" w:rsidRDefault="001A06AF" w:rsidP="00F61E35">
      <w:pPr>
        <w:spacing w:after="0" w:line="240" w:lineRule="auto"/>
      </w:pPr>
      <w:r>
        <w:separator/>
      </w:r>
    </w:p>
  </w:footnote>
  <w:footnote w:type="continuationSeparator" w:id="0">
    <w:p w:rsidR="001A06AF" w:rsidRDefault="001A06AF" w:rsidP="00F6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35" w:rsidRPr="00F61E35" w:rsidRDefault="00F61E35" w:rsidP="00F61E35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3D5CA6">
      <w:rPr>
        <w:rFonts w:ascii="TH SarabunIT๙" w:hAnsi="TH SarabunIT๙" w:cs="TH SarabunIT๙"/>
        <w:b/>
        <w:bCs/>
        <w:sz w:val="32"/>
        <w:szCs w:val="32"/>
        <w:cs/>
      </w:rPr>
      <w:t>แบบ</w:t>
    </w:r>
    <w:r w:rsidRPr="003D5CA6">
      <w:rPr>
        <w:rFonts w:ascii="TH SarabunIT๙" w:hAnsi="TH SarabunIT๙" w:cs="TH SarabunIT๙"/>
        <w:b/>
        <w:bCs/>
        <w:sz w:val="32"/>
        <w:szCs w:val="32"/>
      </w:rPr>
      <w:t xml:space="preserve"> </w:t>
    </w:r>
    <w:proofErr w:type="spellStart"/>
    <w:r>
      <w:rPr>
        <w:rFonts w:ascii="TH SarabunIT๙" w:hAnsi="TH SarabunIT๙" w:cs="TH SarabunIT๙"/>
        <w:b/>
        <w:bCs/>
        <w:sz w:val="32"/>
        <w:szCs w:val="32"/>
        <w:cs/>
      </w:rPr>
      <w:t>ป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ค</w:t>
    </w:r>
    <w:proofErr w:type="spellEnd"/>
    <w:r w:rsidRPr="003D5CA6">
      <w:rPr>
        <w:rFonts w:ascii="TH SarabunIT๙" w:hAnsi="TH SarabunIT๙" w:cs="TH SarabunIT๙"/>
        <w:b/>
        <w:bCs/>
        <w:sz w:val="32"/>
        <w:szCs w:val="32"/>
      </w:rPr>
      <w:t xml:space="preserve">. 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BB8"/>
    <w:multiLevelType w:val="multilevel"/>
    <w:tmpl w:val="5CB86D0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1B7F9C"/>
    <w:multiLevelType w:val="multilevel"/>
    <w:tmpl w:val="5CB86D0E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35"/>
    <w:rsid w:val="000456A8"/>
    <w:rsid w:val="000718E5"/>
    <w:rsid w:val="000C60BE"/>
    <w:rsid w:val="000D480F"/>
    <w:rsid w:val="0011422F"/>
    <w:rsid w:val="001A06AF"/>
    <w:rsid w:val="0027495F"/>
    <w:rsid w:val="00392542"/>
    <w:rsid w:val="004B203D"/>
    <w:rsid w:val="00523C4E"/>
    <w:rsid w:val="00624A06"/>
    <w:rsid w:val="00690E38"/>
    <w:rsid w:val="00851D43"/>
    <w:rsid w:val="00880A6C"/>
    <w:rsid w:val="0090057A"/>
    <w:rsid w:val="00BA6B6C"/>
    <w:rsid w:val="00CC18B7"/>
    <w:rsid w:val="00CC3E10"/>
    <w:rsid w:val="00D21D56"/>
    <w:rsid w:val="00DB6B3E"/>
    <w:rsid w:val="00DC16C4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88C29-A8E0-4DE8-BC9B-432D2166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1E35"/>
  </w:style>
  <w:style w:type="paragraph" w:styleId="a5">
    <w:name w:val="footer"/>
    <w:basedOn w:val="a"/>
    <w:link w:val="a6"/>
    <w:uiPriority w:val="99"/>
    <w:unhideWhenUsed/>
    <w:rsid w:val="00F61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1E35"/>
  </w:style>
  <w:style w:type="table" w:styleId="a7">
    <w:name w:val="Table Grid"/>
    <w:basedOn w:val="a1"/>
    <w:uiPriority w:val="39"/>
    <w:rsid w:val="00F6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</dc:creator>
  <cp:keywords/>
  <dc:description/>
  <cp:lastModifiedBy>Windows User</cp:lastModifiedBy>
  <cp:revision>3</cp:revision>
  <dcterms:created xsi:type="dcterms:W3CDTF">2019-11-28T13:53:00Z</dcterms:created>
  <dcterms:modified xsi:type="dcterms:W3CDTF">2020-02-17T01:52:00Z</dcterms:modified>
</cp:coreProperties>
</file>